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FB774" w14:textId="0A1F10D1" w:rsidR="00CC714D" w:rsidRDefault="008656FD">
      <w:pPr>
        <w:rPr>
          <w:b/>
          <w:bCs/>
        </w:rPr>
      </w:pPr>
      <w:r>
        <w:rPr>
          <w:b/>
          <w:bCs/>
        </w:rPr>
        <w:t>260107</w:t>
      </w:r>
      <w:r w:rsidR="00A32102" w:rsidRPr="00A32102">
        <w:rPr>
          <w:b/>
          <w:bCs/>
        </w:rPr>
        <w:t xml:space="preserve"> Q&amp;A Gratis lidmaatschap PVHH</w:t>
      </w:r>
    </w:p>
    <w:p w14:paraId="4C547861" w14:textId="77777777" w:rsidR="00103570" w:rsidRDefault="00103570">
      <w:pPr>
        <w:rPr>
          <w:b/>
          <w:bCs/>
        </w:rPr>
      </w:pPr>
    </w:p>
    <w:p w14:paraId="5996094E" w14:textId="4A04CEC8" w:rsidR="00103570" w:rsidRDefault="00931FEC" w:rsidP="00103570">
      <w:pPr>
        <w:pStyle w:val="Lijstalinea"/>
        <w:numPr>
          <w:ilvl w:val="0"/>
          <w:numId w:val="1"/>
        </w:numPr>
        <w:rPr>
          <w:b/>
          <w:bCs/>
        </w:rPr>
      </w:pPr>
      <w:r>
        <w:rPr>
          <w:b/>
          <w:bCs/>
        </w:rPr>
        <w:t>Hoe</w:t>
      </w:r>
      <w:r w:rsidR="00103570">
        <w:rPr>
          <w:b/>
          <w:bCs/>
        </w:rPr>
        <w:t xml:space="preserve"> zeg ik </w:t>
      </w:r>
      <w:r w:rsidR="005D20A2">
        <w:rPr>
          <w:b/>
          <w:bCs/>
        </w:rPr>
        <w:t xml:space="preserve">tegen </w:t>
      </w:r>
      <w:r w:rsidR="00103570">
        <w:rPr>
          <w:b/>
          <w:bCs/>
        </w:rPr>
        <w:t xml:space="preserve">een patiënt </w:t>
      </w:r>
      <w:r>
        <w:rPr>
          <w:b/>
          <w:bCs/>
        </w:rPr>
        <w:t>waarom het fijn kan zijn om</w:t>
      </w:r>
      <w:r w:rsidR="005D20A2">
        <w:rPr>
          <w:b/>
          <w:bCs/>
        </w:rPr>
        <w:t xml:space="preserve"> 1 </w:t>
      </w:r>
      <w:r w:rsidR="00103570">
        <w:rPr>
          <w:b/>
          <w:bCs/>
        </w:rPr>
        <w:t>jaar gratis lid van de PVHH</w:t>
      </w:r>
      <w:r>
        <w:rPr>
          <w:b/>
          <w:bCs/>
        </w:rPr>
        <w:t xml:space="preserve"> te</w:t>
      </w:r>
      <w:r w:rsidR="00103570">
        <w:rPr>
          <w:b/>
          <w:bCs/>
        </w:rPr>
        <w:t xml:space="preserve"> </w:t>
      </w:r>
      <w:r w:rsidR="005D20A2">
        <w:rPr>
          <w:b/>
          <w:bCs/>
        </w:rPr>
        <w:t>worden</w:t>
      </w:r>
      <w:r w:rsidR="00103570">
        <w:rPr>
          <w:b/>
          <w:bCs/>
        </w:rPr>
        <w:t>?</w:t>
      </w:r>
    </w:p>
    <w:p w14:paraId="64AA87B7" w14:textId="77777777" w:rsidR="00AD255B" w:rsidRDefault="00AD255B" w:rsidP="00AD255B">
      <w:pPr>
        <w:pStyle w:val="Lijstalinea"/>
      </w:pPr>
      <w:r w:rsidRPr="00AD255B">
        <w:t xml:space="preserve">“Er komt </w:t>
      </w:r>
      <w:r>
        <w:t xml:space="preserve">in deze periode veel op je af. Daarom geef ik je deze map mee met allerlei folders die je thuis rustig kunt doorlezen. </w:t>
      </w:r>
    </w:p>
    <w:p w14:paraId="3182B732" w14:textId="77777777" w:rsidR="00AD255B" w:rsidRDefault="00AD255B" w:rsidP="00AD255B">
      <w:pPr>
        <w:pStyle w:val="Lijstalinea"/>
      </w:pPr>
    </w:p>
    <w:p w14:paraId="09942F43" w14:textId="7EBABB2C" w:rsidR="00AD255B" w:rsidRDefault="00AD255B" w:rsidP="00AD255B">
      <w:pPr>
        <w:pStyle w:val="Lijstalinea"/>
      </w:pPr>
      <w:r>
        <w:t xml:space="preserve">Er zit ook een folder bij ‘Word 1 jaar gratis lid’. Als je je aanmeldt, maak je kennis met Patiëntenvereniging HOOFD-HALS. Je ontvang dan in het eerste jaar 4 magazines, 12 nieuwsbrieven, en uitnodigingen voor bijeenkomsten in je regio en de Landelijke Ontmoetingsdag. </w:t>
      </w:r>
    </w:p>
    <w:p w14:paraId="67468679" w14:textId="77777777" w:rsidR="00AD255B" w:rsidRDefault="00AD255B" w:rsidP="00AD255B">
      <w:pPr>
        <w:pStyle w:val="Lijstalinea"/>
      </w:pPr>
    </w:p>
    <w:p w14:paraId="387538EF" w14:textId="77777777" w:rsidR="00D8514E" w:rsidRDefault="00AD255B" w:rsidP="00AD255B">
      <w:pPr>
        <w:pStyle w:val="Lijstalinea"/>
      </w:pPr>
      <w:r>
        <w:t>Na 11 maanden ontvang je een mail waarin gevraagd word of je betalend lid (35 euro per jaar) wilt worden. Dit hoeft echter helemaal niet, je mag ook gewoon stoppen na 1 jaar gratis lid. Je ontvangt dan niets meer, maar dan weet je in ieder geval van het bestaan van Patiëntenvereniging HOOFD-HALS af. Je kunt daar altijd terecht voor vragen, ook als je geen lid bent.</w:t>
      </w:r>
    </w:p>
    <w:p w14:paraId="57749357" w14:textId="77777777" w:rsidR="00D8514E" w:rsidRDefault="00D8514E" w:rsidP="00AD255B">
      <w:pPr>
        <w:pStyle w:val="Lijstalinea"/>
      </w:pPr>
    </w:p>
    <w:p w14:paraId="007D9BB9" w14:textId="45BDA9DB" w:rsidR="00AD255B" w:rsidRPr="00AD255B" w:rsidRDefault="00D8514E" w:rsidP="00AD255B">
      <w:pPr>
        <w:pStyle w:val="Lijstalinea"/>
      </w:pPr>
      <w:r>
        <w:t>Als je wilt, kunnen we je nu alvast samen voor 1 jaar gratis lid maken?</w:t>
      </w:r>
      <w:r w:rsidR="00770944">
        <w:t xml:space="preserve"> Dan heb je daar geen omkijken meer naar.</w:t>
      </w:r>
      <w:r w:rsidR="00AD255B">
        <w:t>”</w:t>
      </w:r>
    </w:p>
    <w:p w14:paraId="3F77A008" w14:textId="77777777" w:rsidR="00A32102" w:rsidRDefault="00A32102" w:rsidP="00A32102">
      <w:pPr>
        <w:pStyle w:val="Lijstalinea"/>
        <w:rPr>
          <w:b/>
          <w:bCs/>
        </w:rPr>
      </w:pPr>
    </w:p>
    <w:p w14:paraId="37DD66F5" w14:textId="4AE15F16" w:rsidR="00A32102" w:rsidRDefault="00A32102" w:rsidP="00A32102">
      <w:pPr>
        <w:pStyle w:val="Lijstalinea"/>
        <w:numPr>
          <w:ilvl w:val="0"/>
          <w:numId w:val="1"/>
        </w:numPr>
        <w:rPr>
          <w:b/>
          <w:bCs/>
        </w:rPr>
      </w:pPr>
      <w:r>
        <w:rPr>
          <w:b/>
          <w:bCs/>
        </w:rPr>
        <w:t>Waarom kan ik het registratieformulier niet meer gebruiken om een patiënt gratis lid van de PVHH te maken?</w:t>
      </w:r>
    </w:p>
    <w:p w14:paraId="1FA3A09A" w14:textId="77777777" w:rsidR="00047F07" w:rsidRDefault="00E60D61" w:rsidP="00E60D61">
      <w:pPr>
        <w:pStyle w:val="Lijstalinea"/>
        <w:rPr>
          <w:rFonts w:cstheme="minorHAnsi"/>
          <w:color w:val="0A0A0A"/>
          <w:shd w:val="clear" w:color="auto" w:fill="FFFFFF"/>
        </w:rPr>
      </w:pPr>
      <w:r>
        <w:t xml:space="preserve">De AVG (Algemene Verordening </w:t>
      </w:r>
      <w:r w:rsidRPr="00E60D61">
        <w:rPr>
          <w:rFonts w:cstheme="minorHAnsi"/>
        </w:rPr>
        <w:t xml:space="preserve">Gegevensbescherming) </w:t>
      </w:r>
      <w:r>
        <w:rPr>
          <w:rFonts w:cstheme="minorHAnsi"/>
        </w:rPr>
        <w:t>stelt strenge</w:t>
      </w:r>
      <w:r w:rsidRPr="00E60D61">
        <w:rPr>
          <w:rFonts w:cstheme="minorHAnsi"/>
          <w:color w:val="0A0A0A"/>
          <w:shd w:val="clear" w:color="auto" w:fill="FFFFFF"/>
        </w:rPr>
        <w:t xml:space="preserve"> regels aan hoe </w:t>
      </w:r>
      <w:r>
        <w:rPr>
          <w:rFonts w:cstheme="minorHAnsi"/>
          <w:color w:val="0A0A0A"/>
          <w:shd w:val="clear" w:color="auto" w:fill="FFFFFF"/>
        </w:rPr>
        <w:t>de PVHH</w:t>
      </w:r>
      <w:r w:rsidRPr="00E60D61">
        <w:rPr>
          <w:rFonts w:cstheme="minorHAnsi"/>
          <w:color w:val="0A0A0A"/>
          <w:shd w:val="clear" w:color="auto" w:fill="FFFFFF"/>
        </w:rPr>
        <w:t xml:space="preserve"> persoonsgegevens (zoals namen, adressen, e-mails) mogen verzamelen, gebruiken en opslaan</w:t>
      </w:r>
      <w:r>
        <w:rPr>
          <w:rFonts w:cstheme="minorHAnsi"/>
          <w:color w:val="0A0A0A"/>
          <w:shd w:val="clear" w:color="auto" w:fill="FFFFFF"/>
        </w:rPr>
        <w:t xml:space="preserve">. </w:t>
      </w:r>
    </w:p>
    <w:p w14:paraId="4D4A145E" w14:textId="77777777" w:rsidR="00047F07" w:rsidRDefault="00047F07" w:rsidP="00E60D61">
      <w:pPr>
        <w:pStyle w:val="Lijstalinea"/>
        <w:rPr>
          <w:rFonts w:cstheme="minorHAnsi"/>
          <w:color w:val="0A0A0A"/>
          <w:shd w:val="clear" w:color="auto" w:fill="FFFFFF"/>
        </w:rPr>
      </w:pPr>
    </w:p>
    <w:p w14:paraId="71D69C57" w14:textId="0F2392AB" w:rsidR="00047F07" w:rsidRDefault="00E60D61" w:rsidP="00E60D61">
      <w:pPr>
        <w:pStyle w:val="Lijstalinea"/>
        <w:rPr>
          <w:rFonts w:cstheme="minorHAnsi"/>
          <w:color w:val="0A0A0A"/>
          <w:shd w:val="clear" w:color="auto" w:fill="FFFFFF"/>
        </w:rPr>
      </w:pPr>
      <w:r>
        <w:rPr>
          <w:rFonts w:cstheme="minorHAnsi"/>
          <w:color w:val="0A0A0A"/>
          <w:shd w:val="clear" w:color="auto" w:fill="FFFFFF"/>
        </w:rPr>
        <w:t xml:space="preserve">Tot nu toe werden gratis leden aangemeld via een registratieformulier, dat per post of mail verstuurd werd naar de ledenadministratie. Vervolgens worden deze gegevens handmatig ingevoerd in de ledenadministratie. Daarna ontvangt het nieuwe gratis lid een bevestiging, en formulier met aanvullende gegevens, wat vervolgens weer gemaild of per post verstuurd wordt naar de ledenadministratie. </w:t>
      </w:r>
      <w:r w:rsidR="00047F07">
        <w:rPr>
          <w:rFonts w:cstheme="minorHAnsi"/>
          <w:color w:val="0A0A0A"/>
          <w:shd w:val="clear" w:color="auto" w:fill="FFFFFF"/>
        </w:rPr>
        <w:t>Dit proces is niet in lijn met de AVG regels.</w:t>
      </w:r>
    </w:p>
    <w:p w14:paraId="049B7ADE" w14:textId="77777777" w:rsidR="00047F07" w:rsidRDefault="00047F07" w:rsidP="00E60D61">
      <w:pPr>
        <w:pStyle w:val="Lijstalinea"/>
        <w:rPr>
          <w:rFonts w:cstheme="minorHAnsi"/>
          <w:color w:val="0A0A0A"/>
          <w:shd w:val="clear" w:color="auto" w:fill="FFFFFF"/>
        </w:rPr>
      </w:pPr>
    </w:p>
    <w:p w14:paraId="321EA4A0" w14:textId="54F9370B" w:rsidR="00A32102" w:rsidRDefault="00A32102" w:rsidP="00A32102">
      <w:pPr>
        <w:pStyle w:val="Lijstalinea"/>
        <w:numPr>
          <w:ilvl w:val="0"/>
          <w:numId w:val="1"/>
        </w:numPr>
        <w:rPr>
          <w:b/>
          <w:bCs/>
        </w:rPr>
      </w:pPr>
      <w:r>
        <w:rPr>
          <w:b/>
          <w:bCs/>
        </w:rPr>
        <w:t>Hoe moet een patiënt zich</w:t>
      </w:r>
      <w:r w:rsidR="00E60D61">
        <w:rPr>
          <w:b/>
          <w:bCs/>
        </w:rPr>
        <w:t xml:space="preserve"> op de nieuwe manier</w:t>
      </w:r>
      <w:r>
        <w:rPr>
          <w:b/>
          <w:bCs/>
        </w:rPr>
        <w:t xml:space="preserve"> aanmelden als gratis lid?</w:t>
      </w:r>
    </w:p>
    <w:p w14:paraId="536C071C" w14:textId="07896AAD" w:rsidR="00FB2F18" w:rsidRDefault="00E60D61" w:rsidP="00E60D61">
      <w:pPr>
        <w:pStyle w:val="Lijstalinea"/>
        <w:numPr>
          <w:ilvl w:val="0"/>
          <w:numId w:val="3"/>
        </w:numPr>
      </w:pPr>
      <w:r w:rsidRPr="006E3ADF">
        <w:t xml:space="preserve">Je kunt </w:t>
      </w:r>
      <w:r w:rsidR="006E3ADF" w:rsidRPr="006E3ADF">
        <w:t xml:space="preserve">de folder </w:t>
      </w:r>
      <w:r w:rsidR="00047F07">
        <w:t>‘</w:t>
      </w:r>
      <w:r w:rsidR="006E3ADF" w:rsidRPr="006E3ADF">
        <w:t>Word gratis lid</w:t>
      </w:r>
      <w:r w:rsidR="00047F07">
        <w:t>’</w:t>
      </w:r>
      <w:r w:rsidR="006E3ADF" w:rsidRPr="006E3ADF">
        <w:t xml:space="preserve"> geven, en wijzen op de QR code op de achterzijde </w:t>
      </w:r>
      <w:r w:rsidR="00FB2F18">
        <w:t xml:space="preserve">van de folder. Of je wijst </w:t>
      </w:r>
      <w:r w:rsidR="006E3ADF" w:rsidRPr="006E3ADF">
        <w:t xml:space="preserve">op de </w:t>
      </w:r>
      <w:r w:rsidR="00FB2F18">
        <w:t xml:space="preserve">link </w:t>
      </w:r>
      <w:hyperlink r:id="rId7" w:history="1">
        <w:r w:rsidR="00AD255B" w:rsidRPr="001B74D3">
          <w:rPr>
            <w:rStyle w:val="Hyperlink"/>
          </w:rPr>
          <w:t>https://pvhh.nl/vrijwilligers/formulieren/</w:t>
        </w:r>
      </w:hyperlink>
      <w:r w:rsidR="00AD255B">
        <w:t xml:space="preserve"> </w:t>
      </w:r>
      <w:r w:rsidR="006E3ADF" w:rsidRPr="006E3ADF">
        <w:t xml:space="preserve">waar de groene </w:t>
      </w:r>
      <w:r w:rsidR="00AD255B">
        <w:t>aanmeld</w:t>
      </w:r>
      <w:r w:rsidR="006E3ADF" w:rsidRPr="006E3ADF">
        <w:t xml:space="preserve">knop </w:t>
      </w:r>
      <w:r w:rsidR="00FB2F18">
        <w:t>‘</w:t>
      </w:r>
      <w:r w:rsidR="006E3ADF" w:rsidRPr="006E3ADF">
        <w:t>Gratis lid</w:t>
      </w:r>
      <w:r w:rsidR="00FB2F18">
        <w:t>’</w:t>
      </w:r>
      <w:r w:rsidR="006E3ADF" w:rsidRPr="006E3ADF">
        <w:t xml:space="preserve"> staat.</w:t>
      </w:r>
      <w:r w:rsidR="006E3ADF">
        <w:t xml:space="preserve"> </w:t>
      </w:r>
      <w:r w:rsidR="00FB2F18">
        <w:br/>
      </w:r>
    </w:p>
    <w:p w14:paraId="1F53A47E" w14:textId="77777777" w:rsidR="00636B40" w:rsidRDefault="006E3ADF" w:rsidP="00E60D61">
      <w:pPr>
        <w:pStyle w:val="Lijstalinea"/>
        <w:numPr>
          <w:ilvl w:val="0"/>
          <w:numId w:val="3"/>
        </w:numPr>
      </w:pPr>
      <w:r>
        <w:t xml:space="preserve">Als je </w:t>
      </w:r>
      <w:r w:rsidR="00FB2F18">
        <w:t xml:space="preserve">op de groene </w:t>
      </w:r>
      <w:r w:rsidR="00AD255B">
        <w:t>aanmeld</w:t>
      </w:r>
      <w:r w:rsidR="00FB2F18">
        <w:t>knop ‘Gratis lid’ k</w:t>
      </w:r>
      <w:r>
        <w:t xml:space="preserve">likt, kom je in </w:t>
      </w:r>
      <w:r w:rsidR="00AD255B">
        <w:t>het aanmeldformulier</w:t>
      </w:r>
      <w:r>
        <w:t xml:space="preserve"> waarin </w:t>
      </w:r>
      <w:r w:rsidR="00103570">
        <w:t xml:space="preserve">de persoonsgegevens van de patiënt ingevuld moeten worden. Na akkoord met de privacyverklaring klik je op de groene knop ‘Ja, ik word 1 jaar gratis lid’.  </w:t>
      </w:r>
    </w:p>
    <w:p w14:paraId="545203F7" w14:textId="77777777" w:rsidR="00636B40" w:rsidRDefault="00636B40" w:rsidP="00636B40">
      <w:pPr>
        <w:pStyle w:val="Lijstalinea"/>
      </w:pPr>
    </w:p>
    <w:p w14:paraId="43785E12" w14:textId="1A0BDE0B" w:rsidR="00636B40" w:rsidRDefault="00103570" w:rsidP="00636B40">
      <w:pPr>
        <w:pStyle w:val="Lijstalinea"/>
      </w:pPr>
      <w:r>
        <w:t xml:space="preserve">De gegevens van de patiënt worden vervolgens automatisch openomen in de ledenadministratie, zonder tussenkomst van iemand anders. </w:t>
      </w:r>
    </w:p>
    <w:p w14:paraId="521FF372" w14:textId="77777777" w:rsidR="00636B40" w:rsidRDefault="00636B40" w:rsidP="00636B40">
      <w:pPr>
        <w:pStyle w:val="Lijstalinea"/>
      </w:pPr>
      <w:r>
        <w:lastRenderedPageBreak/>
        <w:br/>
        <w:t>De patiënt ontvangt daarna automatisch een mail ter bevestiging van de aanmelding als gratis lid. Er wordt in deze mail gevraagd aan het nieuwe gratis lid om een aantal aanvullende gegevens aan te vinken en te retourneren. Deze gegevens worden automatisch opgenomen in de ledenadministratie.</w:t>
      </w:r>
    </w:p>
    <w:p w14:paraId="46741BB2" w14:textId="77777777" w:rsidR="00636B40" w:rsidRDefault="00636B40" w:rsidP="00636B40">
      <w:pPr>
        <w:pStyle w:val="Lijstalinea"/>
      </w:pPr>
    </w:p>
    <w:p w14:paraId="5D3737B4" w14:textId="2ECB4072" w:rsidR="00E60D61" w:rsidRDefault="00636B40" w:rsidP="00636B40">
      <w:pPr>
        <w:pStyle w:val="Lijstalinea"/>
      </w:pPr>
      <w:r>
        <w:t>Met deze werkwijze is het proces in lijn met de AVG regels.</w:t>
      </w:r>
    </w:p>
    <w:p w14:paraId="4B228AB1" w14:textId="77777777" w:rsidR="00636B40" w:rsidRPr="006E3ADF" w:rsidRDefault="00636B40" w:rsidP="00636B40">
      <w:pPr>
        <w:pStyle w:val="Lijstalinea"/>
      </w:pPr>
    </w:p>
    <w:p w14:paraId="42DE83AE" w14:textId="77777777" w:rsidR="00A32102" w:rsidRPr="006E3ADF" w:rsidRDefault="00A32102" w:rsidP="00A32102">
      <w:pPr>
        <w:pStyle w:val="Lijstalinea"/>
      </w:pPr>
    </w:p>
    <w:p w14:paraId="1A36C98A" w14:textId="051C48C8" w:rsidR="00A32102" w:rsidRDefault="00103570" w:rsidP="00A32102">
      <w:pPr>
        <w:pStyle w:val="Lijstalinea"/>
        <w:numPr>
          <w:ilvl w:val="0"/>
          <w:numId w:val="1"/>
        </w:numPr>
        <w:rPr>
          <w:b/>
          <w:bCs/>
        </w:rPr>
      </w:pPr>
      <w:r>
        <w:rPr>
          <w:b/>
          <w:bCs/>
        </w:rPr>
        <w:t xml:space="preserve">Wat kan ik doen als de patiënt geen smartphone of laptop bij zich heeft? </w:t>
      </w:r>
      <w:r w:rsidR="00A32102">
        <w:rPr>
          <w:b/>
          <w:bCs/>
        </w:rPr>
        <w:t xml:space="preserve">Kan ik </w:t>
      </w:r>
      <w:r>
        <w:rPr>
          <w:b/>
          <w:bCs/>
        </w:rPr>
        <w:t xml:space="preserve">de patiënt dan via mijn </w:t>
      </w:r>
      <w:r w:rsidR="00A32102">
        <w:rPr>
          <w:b/>
          <w:bCs/>
        </w:rPr>
        <w:t xml:space="preserve">eigen </w:t>
      </w:r>
      <w:r>
        <w:rPr>
          <w:b/>
          <w:bCs/>
        </w:rPr>
        <w:t>smartphone aanmelden</w:t>
      </w:r>
      <w:r w:rsidR="00A32102">
        <w:rPr>
          <w:b/>
          <w:bCs/>
        </w:rPr>
        <w:t>?</w:t>
      </w:r>
    </w:p>
    <w:p w14:paraId="0DEDFBAB" w14:textId="0F2A0227" w:rsidR="00A32102" w:rsidRPr="00AD255B" w:rsidRDefault="00AD255B" w:rsidP="00A32102">
      <w:pPr>
        <w:pStyle w:val="Lijstalinea"/>
      </w:pPr>
      <w:r w:rsidRPr="00AD255B">
        <w:t>Ja, je kunt de patiënt ook lid maken via je eigen smartphone of tablet, op dezelfde manier als hierboven beschreven staat.</w:t>
      </w:r>
    </w:p>
    <w:p w14:paraId="61EA0ED4" w14:textId="77777777" w:rsidR="00CA5E43" w:rsidRDefault="00CA5E43" w:rsidP="00CA5E43">
      <w:pPr>
        <w:pStyle w:val="Lijstalinea"/>
        <w:rPr>
          <w:b/>
          <w:bCs/>
        </w:rPr>
      </w:pPr>
    </w:p>
    <w:p w14:paraId="32E21C9B" w14:textId="77777777" w:rsidR="00BD400A" w:rsidRPr="00CA5E43" w:rsidRDefault="00BD400A" w:rsidP="00CA5E43">
      <w:pPr>
        <w:pStyle w:val="Lijstalinea"/>
        <w:rPr>
          <w:b/>
          <w:bCs/>
        </w:rPr>
      </w:pPr>
    </w:p>
    <w:p w14:paraId="6DC72A48" w14:textId="77777777" w:rsidR="00CA5E43" w:rsidRDefault="00CA5E43" w:rsidP="00CA5E43">
      <w:pPr>
        <w:pStyle w:val="Lijstalinea"/>
        <w:numPr>
          <w:ilvl w:val="0"/>
          <w:numId w:val="1"/>
        </w:numPr>
        <w:rPr>
          <w:b/>
          <w:bCs/>
        </w:rPr>
      </w:pPr>
      <w:r>
        <w:rPr>
          <w:b/>
          <w:bCs/>
        </w:rPr>
        <w:t>Wat gebeurt er als het 1</w:t>
      </w:r>
      <w:r w:rsidRPr="00A32102">
        <w:rPr>
          <w:b/>
          <w:bCs/>
          <w:vertAlign w:val="superscript"/>
        </w:rPr>
        <w:t>e</w:t>
      </w:r>
      <w:r>
        <w:rPr>
          <w:b/>
          <w:bCs/>
        </w:rPr>
        <w:t xml:space="preserve"> jaar gratis lidmaatschap verlopen is?</w:t>
      </w:r>
    </w:p>
    <w:p w14:paraId="00183FB3" w14:textId="0436B44F" w:rsidR="00A32102" w:rsidRPr="00AD255B" w:rsidRDefault="00AD255B" w:rsidP="00A32102">
      <w:pPr>
        <w:pStyle w:val="Lijstalinea"/>
      </w:pPr>
      <w:r w:rsidRPr="00AD255B">
        <w:t xml:space="preserve">Net als op de ‘oude’ manier nu gebeurt, ontvangt de patiënt na 11 maanden een mail met het bericht dat het gratis lidmaatschap over een maand verloopt. </w:t>
      </w:r>
      <w:r w:rsidR="006C1E12">
        <w:t>Ook</w:t>
      </w:r>
      <w:r w:rsidRPr="00AD255B">
        <w:t xml:space="preserve"> wordt </w:t>
      </w:r>
      <w:r w:rsidR="006C1E12">
        <w:t xml:space="preserve">dan </w:t>
      </w:r>
      <w:r w:rsidRPr="00AD255B">
        <w:t>de vraag gesteld of men betalend lid wil worden (35 euro per jaar).</w:t>
      </w:r>
      <w:r>
        <w:t xml:space="preserve"> Als de patiënt betalend lid wil worden, wordt het lidmaatschap omgezet in de ledenadministratie en blijft men alle voordelen van lidmaatschap houden (magazines, nieuwsbrieven, uitnodigingen etc).</w:t>
      </w:r>
    </w:p>
    <w:p w14:paraId="224649EE" w14:textId="77777777" w:rsidR="00CA5E43" w:rsidRPr="00A32102" w:rsidRDefault="00CA5E43" w:rsidP="00A32102">
      <w:pPr>
        <w:pStyle w:val="Lijstalinea"/>
        <w:rPr>
          <w:b/>
          <w:bCs/>
        </w:rPr>
      </w:pPr>
    </w:p>
    <w:p w14:paraId="0900D5D7" w14:textId="1C0E57C8" w:rsidR="00A32102" w:rsidRDefault="00A32102" w:rsidP="00A32102">
      <w:pPr>
        <w:pStyle w:val="Lijstalinea"/>
        <w:numPr>
          <w:ilvl w:val="0"/>
          <w:numId w:val="1"/>
        </w:numPr>
        <w:rPr>
          <w:b/>
          <w:bCs/>
        </w:rPr>
      </w:pPr>
      <w:r>
        <w:rPr>
          <w:b/>
          <w:bCs/>
        </w:rPr>
        <w:t>Wat kan ik doen als er zaken zijn die me opvallen bij de nieuwe manier van aanmelden als gratis lid?</w:t>
      </w:r>
    </w:p>
    <w:p w14:paraId="7E6702D8" w14:textId="52ABD2B7" w:rsidR="00AD255B" w:rsidRPr="00AD255B" w:rsidRDefault="00AD255B" w:rsidP="00AD255B">
      <w:pPr>
        <w:pStyle w:val="Lijstalinea"/>
      </w:pPr>
      <w:r w:rsidRPr="00AD255B">
        <w:t>Mocht je in de komende tijd tegen dingen aanlopen die je opvallen,</w:t>
      </w:r>
      <w:r>
        <w:t xml:space="preserve"> of heb je verbetertips? G</w:t>
      </w:r>
      <w:r w:rsidRPr="00AD255B">
        <w:t xml:space="preserve">eef dat dan door aan Petra Verdouw via </w:t>
      </w:r>
      <w:hyperlink r:id="rId8" w:history="1">
        <w:r w:rsidRPr="00AD255B">
          <w:rPr>
            <w:rStyle w:val="Hyperlink"/>
          </w:rPr>
          <w:t>p.verdouw@pvhh.nl</w:t>
        </w:r>
      </w:hyperlink>
    </w:p>
    <w:p w14:paraId="34788798" w14:textId="67C89C46" w:rsidR="00AD255B" w:rsidRPr="00AD255B" w:rsidRDefault="00AD255B" w:rsidP="00AD255B">
      <w:pPr>
        <w:pStyle w:val="Lijstalinea"/>
      </w:pPr>
    </w:p>
    <w:p w14:paraId="2A0FBC32" w14:textId="77777777" w:rsidR="00103570" w:rsidRDefault="00103570" w:rsidP="00103570">
      <w:pPr>
        <w:pStyle w:val="Lijstalinea"/>
        <w:rPr>
          <w:b/>
          <w:bCs/>
        </w:rPr>
      </w:pPr>
    </w:p>
    <w:p w14:paraId="59ECDA62" w14:textId="6ED5A573" w:rsidR="00103570" w:rsidRPr="00103570" w:rsidRDefault="00103570" w:rsidP="00103570">
      <w:pPr>
        <w:rPr>
          <w:b/>
          <w:bCs/>
        </w:rPr>
      </w:pPr>
    </w:p>
    <w:p w14:paraId="1371D866" w14:textId="77777777" w:rsidR="00A32102" w:rsidRDefault="00A32102"/>
    <w:p w14:paraId="183D2CA9" w14:textId="77777777" w:rsidR="00A32102" w:rsidRDefault="00A32102"/>
    <w:sectPr w:rsidR="00A32102">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CFA51" w14:textId="77777777" w:rsidR="00B6592E" w:rsidRDefault="00B6592E" w:rsidP="00B6592E">
      <w:pPr>
        <w:spacing w:after="0" w:line="240" w:lineRule="auto"/>
      </w:pPr>
      <w:r>
        <w:separator/>
      </w:r>
    </w:p>
  </w:endnote>
  <w:endnote w:type="continuationSeparator" w:id="0">
    <w:p w14:paraId="36CD01C6" w14:textId="77777777" w:rsidR="00B6592E" w:rsidRDefault="00B6592E" w:rsidP="00B659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1B2AF" w14:textId="77777777" w:rsidR="00B6592E" w:rsidRDefault="00B6592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175F5" w14:textId="77777777" w:rsidR="00B6592E" w:rsidRDefault="00B6592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46C37" w14:textId="77777777" w:rsidR="00B6592E" w:rsidRDefault="00B6592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6C36B" w14:textId="77777777" w:rsidR="00B6592E" w:rsidRDefault="00B6592E" w:rsidP="00B6592E">
      <w:pPr>
        <w:spacing w:after="0" w:line="240" w:lineRule="auto"/>
      </w:pPr>
      <w:r>
        <w:separator/>
      </w:r>
    </w:p>
  </w:footnote>
  <w:footnote w:type="continuationSeparator" w:id="0">
    <w:p w14:paraId="5CDE4C36" w14:textId="77777777" w:rsidR="00B6592E" w:rsidRDefault="00B6592E" w:rsidP="00B659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81912" w14:textId="77777777" w:rsidR="00B6592E" w:rsidRDefault="00B6592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2E53A" w14:textId="6EF648F6" w:rsidR="00B6592E" w:rsidRDefault="00B6592E">
    <w:pPr>
      <w:pStyle w:val="Koptekst"/>
    </w:pPr>
    <w:r>
      <w:t xml:space="preserve">                                                                                                                     </w:t>
    </w:r>
    <w:r>
      <w:rPr>
        <w:noProof/>
      </w:rPr>
      <w:drawing>
        <wp:inline distT="0" distB="0" distL="0" distR="0" wp14:anchorId="2B964D5D" wp14:editId="4022C180">
          <wp:extent cx="2060575" cy="572770"/>
          <wp:effectExtent l="0" t="0" r="0" b="0"/>
          <wp:docPr id="77034299" name="Afbeelding 1"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34299" name="Afbeelding 1" descr="Afbeelding met tekst, Lettertype, logo, Graphics&#10;&#10;Door AI gegenereerde inhoud is mogelijk onjuis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60575" cy="572770"/>
                  </a:xfrm>
                  <a:prstGeom prst="rect">
                    <a:avLst/>
                  </a:prstGeom>
                </pic:spPr>
              </pic:pic>
            </a:graphicData>
          </a:graphic>
        </wp:inline>
      </w:drawing>
    </w:r>
  </w:p>
  <w:p w14:paraId="74DCD2BC" w14:textId="77777777" w:rsidR="00B6592E" w:rsidRDefault="00B6592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C35A8" w14:textId="77777777" w:rsidR="00B6592E" w:rsidRDefault="00B6592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204D68"/>
    <w:multiLevelType w:val="hybridMultilevel"/>
    <w:tmpl w:val="A09CF8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723360BC"/>
    <w:multiLevelType w:val="hybridMultilevel"/>
    <w:tmpl w:val="C5A01014"/>
    <w:lvl w:ilvl="0" w:tplc="15EC734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 w15:restartNumberingAfterBreak="0">
    <w:nsid w:val="7B1C3539"/>
    <w:multiLevelType w:val="hybridMultilevel"/>
    <w:tmpl w:val="B61CFE7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33144802">
    <w:abstractNumId w:val="0"/>
  </w:num>
  <w:num w:numId="2" w16cid:durableId="112359618">
    <w:abstractNumId w:val="1"/>
  </w:num>
  <w:num w:numId="3" w16cid:durableId="12271119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102"/>
    <w:rsid w:val="00047F07"/>
    <w:rsid w:val="00103570"/>
    <w:rsid w:val="0031506E"/>
    <w:rsid w:val="005012BE"/>
    <w:rsid w:val="005662B7"/>
    <w:rsid w:val="005D20A2"/>
    <w:rsid w:val="006114E6"/>
    <w:rsid w:val="00636B40"/>
    <w:rsid w:val="006628EA"/>
    <w:rsid w:val="006C1E12"/>
    <w:rsid w:val="006E3ADF"/>
    <w:rsid w:val="00770944"/>
    <w:rsid w:val="007C4B8D"/>
    <w:rsid w:val="008656FD"/>
    <w:rsid w:val="00931FEC"/>
    <w:rsid w:val="00A32102"/>
    <w:rsid w:val="00AD255B"/>
    <w:rsid w:val="00B26E0B"/>
    <w:rsid w:val="00B6592E"/>
    <w:rsid w:val="00BD400A"/>
    <w:rsid w:val="00CA5E43"/>
    <w:rsid w:val="00CC714D"/>
    <w:rsid w:val="00D8514E"/>
    <w:rsid w:val="00E60D61"/>
    <w:rsid w:val="00ED2C6C"/>
    <w:rsid w:val="00FB2F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5F845"/>
  <w15:chartTrackingRefBased/>
  <w15:docId w15:val="{3B4BAE78-AA45-4258-9A4F-4B93462B6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114E6"/>
  </w:style>
  <w:style w:type="paragraph" w:styleId="Kop1">
    <w:name w:val="heading 1"/>
    <w:basedOn w:val="Standaard"/>
    <w:next w:val="Standaard"/>
    <w:link w:val="Kop1Char"/>
    <w:uiPriority w:val="9"/>
    <w:qFormat/>
    <w:rsid w:val="00A3210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A3210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A32102"/>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A32102"/>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A32102"/>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A3210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3210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3210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3210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114E6"/>
    <w:pPr>
      <w:ind w:left="720"/>
      <w:contextualSpacing/>
    </w:pPr>
  </w:style>
  <w:style w:type="character" w:customStyle="1" w:styleId="Kop1Char">
    <w:name w:val="Kop 1 Char"/>
    <w:basedOn w:val="Standaardalinea-lettertype"/>
    <w:link w:val="Kop1"/>
    <w:uiPriority w:val="9"/>
    <w:rsid w:val="00A32102"/>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A32102"/>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A32102"/>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A32102"/>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A32102"/>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A3210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3210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3210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32102"/>
    <w:rPr>
      <w:rFonts w:eastAsiaTheme="majorEastAsia" w:cstheme="majorBidi"/>
      <w:color w:val="272727" w:themeColor="text1" w:themeTint="D8"/>
    </w:rPr>
  </w:style>
  <w:style w:type="paragraph" w:styleId="Titel">
    <w:name w:val="Title"/>
    <w:basedOn w:val="Standaard"/>
    <w:next w:val="Standaard"/>
    <w:link w:val="TitelChar"/>
    <w:uiPriority w:val="10"/>
    <w:qFormat/>
    <w:rsid w:val="00A321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3210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3210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3210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3210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32102"/>
    <w:rPr>
      <w:i/>
      <w:iCs/>
      <w:color w:val="404040" w:themeColor="text1" w:themeTint="BF"/>
    </w:rPr>
  </w:style>
  <w:style w:type="character" w:styleId="Intensievebenadrukking">
    <w:name w:val="Intense Emphasis"/>
    <w:basedOn w:val="Standaardalinea-lettertype"/>
    <w:uiPriority w:val="21"/>
    <w:qFormat/>
    <w:rsid w:val="00A32102"/>
    <w:rPr>
      <w:i/>
      <w:iCs/>
      <w:color w:val="2E74B5" w:themeColor="accent1" w:themeShade="BF"/>
    </w:rPr>
  </w:style>
  <w:style w:type="paragraph" w:styleId="Duidelijkcitaat">
    <w:name w:val="Intense Quote"/>
    <w:basedOn w:val="Standaard"/>
    <w:next w:val="Standaard"/>
    <w:link w:val="DuidelijkcitaatChar"/>
    <w:uiPriority w:val="30"/>
    <w:qFormat/>
    <w:rsid w:val="00A3210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A32102"/>
    <w:rPr>
      <w:i/>
      <w:iCs/>
      <w:color w:val="2E74B5" w:themeColor="accent1" w:themeShade="BF"/>
    </w:rPr>
  </w:style>
  <w:style w:type="character" w:styleId="Intensieveverwijzing">
    <w:name w:val="Intense Reference"/>
    <w:basedOn w:val="Standaardalinea-lettertype"/>
    <w:uiPriority w:val="32"/>
    <w:qFormat/>
    <w:rsid w:val="00A32102"/>
    <w:rPr>
      <w:b/>
      <w:bCs/>
      <w:smallCaps/>
      <w:color w:val="2E74B5" w:themeColor="accent1" w:themeShade="BF"/>
      <w:spacing w:val="5"/>
    </w:rPr>
  </w:style>
  <w:style w:type="character" w:styleId="Hyperlink">
    <w:name w:val="Hyperlink"/>
    <w:basedOn w:val="Standaardalinea-lettertype"/>
    <w:uiPriority w:val="99"/>
    <w:unhideWhenUsed/>
    <w:rsid w:val="00AD255B"/>
    <w:rPr>
      <w:color w:val="0563C1" w:themeColor="hyperlink"/>
      <w:u w:val="single"/>
    </w:rPr>
  </w:style>
  <w:style w:type="character" w:styleId="Onopgelostemelding">
    <w:name w:val="Unresolved Mention"/>
    <w:basedOn w:val="Standaardalinea-lettertype"/>
    <w:uiPriority w:val="99"/>
    <w:semiHidden/>
    <w:unhideWhenUsed/>
    <w:rsid w:val="00AD255B"/>
    <w:rPr>
      <w:color w:val="605E5C"/>
      <w:shd w:val="clear" w:color="auto" w:fill="E1DFDD"/>
    </w:rPr>
  </w:style>
  <w:style w:type="paragraph" w:styleId="Koptekst">
    <w:name w:val="header"/>
    <w:basedOn w:val="Standaard"/>
    <w:link w:val="KoptekstChar"/>
    <w:uiPriority w:val="99"/>
    <w:unhideWhenUsed/>
    <w:rsid w:val="00B6592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6592E"/>
  </w:style>
  <w:style w:type="paragraph" w:styleId="Voettekst">
    <w:name w:val="footer"/>
    <w:basedOn w:val="Standaard"/>
    <w:link w:val="VoettekstChar"/>
    <w:uiPriority w:val="99"/>
    <w:unhideWhenUsed/>
    <w:rsid w:val="00B6592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659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verdouw@pvhh.nl"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pvhh.nl/vrijwilligers/formulieren/"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595</Words>
  <Characters>3275</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Jannemarie van den Brand</dc:creator>
  <cp:keywords/>
  <dc:description/>
  <cp:lastModifiedBy>Jannemarie van den Brand</cp:lastModifiedBy>
  <cp:revision>3</cp:revision>
  <dcterms:created xsi:type="dcterms:W3CDTF">2026-01-19T14:03:00Z</dcterms:created>
  <dcterms:modified xsi:type="dcterms:W3CDTF">2026-01-19T14:04:00Z</dcterms:modified>
</cp:coreProperties>
</file>